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4317" w14:textId="1ED4A2FC" w:rsidR="00616B7A" w:rsidRPr="00616B7A" w:rsidRDefault="00616B7A" w:rsidP="00616B7A">
      <w:pPr>
        <w:pStyle w:val="xxxxxxxxxxxxxmsonormal"/>
        <w:spacing w:before="0" w:beforeAutospacing="0" w:after="0" w:afterAutospacing="0" w:line="360" w:lineRule="atLeast"/>
        <w:rPr>
          <w:rStyle w:val="xxxxxxxxxxxxxcontentpasted0"/>
          <w:rFonts w:ascii="Calibri" w:hAnsi="Calibri" w:cs="Calibri"/>
          <w:b/>
          <w:bCs/>
          <w:color w:val="FF0000"/>
          <w:sz w:val="28"/>
          <w:szCs w:val="28"/>
        </w:rPr>
      </w:pPr>
      <w:r w:rsidRPr="00616B7A">
        <w:rPr>
          <w:rStyle w:val="xxxxxxxxxxxxxcontentpasted0"/>
          <w:rFonts w:ascii="Calibri" w:hAnsi="Calibri" w:cs="Calibri"/>
          <w:b/>
          <w:bCs/>
          <w:color w:val="FF0000"/>
          <w:sz w:val="28"/>
          <w:szCs w:val="28"/>
        </w:rPr>
        <w:t>RESOURCE FAIR INVITATION</w:t>
      </w:r>
    </w:p>
    <w:p w14:paraId="7F86CF6D" w14:textId="77777777" w:rsidR="00616B7A" w:rsidRDefault="00616B7A" w:rsidP="00616B7A">
      <w:pPr>
        <w:pStyle w:val="xxxxxxxxxxxxxmsonormal"/>
        <w:spacing w:before="0" w:beforeAutospacing="0" w:after="0" w:afterAutospacing="0" w:line="360" w:lineRule="atLeast"/>
        <w:rPr>
          <w:rStyle w:val="xxxxxxxxxxxxxcontentpasted0"/>
          <w:rFonts w:ascii="Calibri" w:hAnsi="Calibri" w:cs="Calibri"/>
          <w:color w:val="000000"/>
          <w:sz w:val="28"/>
          <w:szCs w:val="28"/>
        </w:rPr>
      </w:pPr>
    </w:p>
    <w:p w14:paraId="64F67CC4" w14:textId="7C1D86FA" w:rsidR="00254B04" w:rsidRPr="00254B04" w:rsidRDefault="00254B04" w:rsidP="00254B04">
      <w:pPr>
        <w:pStyle w:val="xxxxxxxxxxxxxmsonormal"/>
        <w:spacing w:after="0" w:line="360" w:lineRule="atLeast"/>
        <w:rPr>
          <w:rStyle w:val="xxxxxxxxxxxxxcontentpasted0"/>
          <w:rFonts w:ascii="Calibri" w:hAnsi="Calibri" w:cs="Calibri"/>
          <w:color w:val="000000"/>
          <w:sz w:val="28"/>
          <w:szCs w:val="28"/>
        </w:rPr>
      </w:pPr>
      <w:r w:rsidRPr="00254B04">
        <w:rPr>
          <w:rStyle w:val="xxxxxxxxxxxxxcontentpasted0"/>
          <w:rFonts w:ascii="Calibri" w:hAnsi="Calibri" w:cs="Calibri"/>
          <w:color w:val="000000"/>
          <w:sz w:val="28"/>
          <w:szCs w:val="28"/>
        </w:rPr>
        <w:t>We are thrilled to invite you to the 39th annual SPIN Conference, taking place on Saturday, March 22, 2025, at the beautiful Hawaii Convention Center—and this year, we’re bringing the magic!</w:t>
      </w:r>
    </w:p>
    <w:p w14:paraId="44F0056D" w14:textId="57D4B1B4" w:rsidR="00616B7A" w:rsidRPr="00254B04" w:rsidRDefault="00254B04" w:rsidP="00254B04">
      <w:pPr>
        <w:pStyle w:val="xxxxxxxxxxxxxmsonormal"/>
        <w:spacing w:after="0" w:line="360" w:lineRule="atLeast"/>
        <w:rPr>
          <w:rFonts w:ascii="Calibri" w:hAnsi="Calibri" w:cs="Calibri"/>
          <w:color w:val="000000"/>
          <w:sz w:val="28"/>
          <w:szCs w:val="28"/>
        </w:rPr>
      </w:pPr>
      <w:r>
        <w:rPr>
          <w:rStyle w:val="xxxxxxxxxxxxxcontentpasted0"/>
          <w:rFonts w:ascii="Calibri" w:hAnsi="Calibri" w:cs="Calibri"/>
          <w:color w:val="000000"/>
          <w:sz w:val="28"/>
          <w:szCs w:val="28"/>
        </w:rPr>
        <w:t>Our</w:t>
      </w:r>
      <w:r w:rsidRPr="00254B04">
        <w:rPr>
          <w:rStyle w:val="xxxxxxxxxxxxxcontentpasted0"/>
          <w:rFonts w:ascii="Calibri" w:hAnsi="Calibri" w:cs="Calibri"/>
          <w:color w:val="000000"/>
          <w:sz w:val="28"/>
          <w:szCs w:val="28"/>
        </w:rPr>
        <w:t xml:space="preserve"> </w:t>
      </w:r>
      <w:r>
        <w:rPr>
          <w:rStyle w:val="xxxxxxxxxxxxxcontentpasted0"/>
          <w:rFonts w:ascii="Calibri" w:hAnsi="Calibri" w:cs="Calibri"/>
          <w:color w:val="000000"/>
          <w:sz w:val="28"/>
          <w:szCs w:val="28"/>
        </w:rPr>
        <w:t>conference title is</w:t>
      </w:r>
      <w:r w:rsidRPr="00254B04">
        <w:rPr>
          <w:rStyle w:val="xxxxxxxxxxxxxcontentpasted0"/>
          <w:rFonts w:ascii="Calibri" w:hAnsi="Calibri" w:cs="Calibri"/>
          <w:color w:val="000000"/>
          <w:sz w:val="28"/>
          <w:szCs w:val="28"/>
        </w:rPr>
        <w:t xml:space="preserve"> "</w:t>
      </w:r>
      <w:r w:rsidR="00DF2964">
        <w:rPr>
          <w:rStyle w:val="xxxxxxxxxxxxxcontentpasted0"/>
          <w:rFonts w:ascii="Calibri" w:hAnsi="Calibri" w:cs="Calibri"/>
          <w:color w:val="000000"/>
          <w:sz w:val="28"/>
          <w:szCs w:val="28"/>
        </w:rPr>
        <w:t>Magical World of SPIN</w:t>
      </w:r>
      <w:r w:rsidRPr="00254B04">
        <w:rPr>
          <w:rStyle w:val="xxxxxxxxxxxxxcontentpasted0"/>
          <w:rFonts w:ascii="Calibri" w:hAnsi="Calibri" w:cs="Calibri"/>
          <w:color w:val="000000"/>
          <w:sz w:val="28"/>
          <w:szCs w:val="28"/>
        </w:rPr>
        <w:t xml:space="preserve">," </w:t>
      </w:r>
      <w:r>
        <w:rPr>
          <w:rStyle w:val="xxxxxxxxxxxxxcontentpasted0"/>
          <w:rFonts w:ascii="Calibri" w:hAnsi="Calibri" w:cs="Calibri"/>
          <w:color w:val="000000"/>
          <w:sz w:val="28"/>
          <w:szCs w:val="28"/>
        </w:rPr>
        <w:t xml:space="preserve">so </w:t>
      </w:r>
      <w:r w:rsidRPr="00254B04">
        <w:rPr>
          <w:rStyle w:val="xxxxxxxxxxxxxcontentpasted0"/>
          <w:rFonts w:ascii="Calibri" w:hAnsi="Calibri" w:cs="Calibri"/>
          <w:color w:val="000000"/>
          <w:sz w:val="28"/>
          <w:szCs w:val="28"/>
        </w:rPr>
        <w:t xml:space="preserve">prepare for a day filled with wonder, inspiration, and a touch of enchantment. Get ready for engaging sessions, captivating discussions, and </w:t>
      </w:r>
      <w:r>
        <w:rPr>
          <w:rStyle w:val="xxxxxxxxxxxxxcontentpasted0"/>
          <w:rFonts w:ascii="Calibri" w:hAnsi="Calibri" w:cs="Calibri"/>
          <w:color w:val="000000"/>
          <w:sz w:val="28"/>
          <w:szCs w:val="28"/>
        </w:rPr>
        <w:t xml:space="preserve">a magical resource fair! </w:t>
      </w:r>
      <w:r w:rsidRPr="00254B04">
        <w:rPr>
          <w:rStyle w:val="xxxxxxxxxxxxxcontentpasted0"/>
          <w:rFonts w:ascii="Calibri" w:hAnsi="Calibri" w:cs="Calibri"/>
          <w:color w:val="000000"/>
          <w:sz w:val="28"/>
          <w:szCs w:val="28"/>
        </w:rPr>
        <w:t>Don’t miss out on what promises to be an unforgettable experience. We can’t wait to see you there!</w:t>
      </w:r>
      <w:r w:rsidR="00616B7A">
        <w:rPr>
          <w:rStyle w:val="xxxxxxxxxxxxxcontentpasted0"/>
          <w:rFonts w:ascii="Calibri" w:hAnsi="Calibri" w:cs="Calibri"/>
          <w:color w:val="000000"/>
          <w:sz w:val="28"/>
          <w:szCs w:val="28"/>
        </w:rPr>
        <w:t>  </w:t>
      </w:r>
    </w:p>
    <w:p w14:paraId="470D0635" w14:textId="1B7ABBD6" w:rsidR="00616B7A" w:rsidRDefault="00616B7A" w:rsidP="00616B7A">
      <w:pPr>
        <w:pStyle w:val="xxxxxxxxxxxxxmsonormal"/>
        <w:spacing w:before="0" w:beforeAutospacing="0" w:after="0" w:afterAutospacing="0" w:line="360" w:lineRule="atLeast"/>
        <w:rPr>
          <w:rFonts w:ascii="Arial" w:hAnsi="Arial" w:cs="Arial"/>
          <w:sz w:val="22"/>
          <w:szCs w:val="22"/>
        </w:rPr>
      </w:pPr>
      <w:r>
        <w:rPr>
          <w:rStyle w:val="xxxxxxxxxxxxxcontentpasted0"/>
          <w:rFonts w:ascii="Calibri" w:hAnsi="Calibri" w:cs="Calibri"/>
          <w:color w:val="000000"/>
          <w:sz w:val="28"/>
          <w:szCs w:val="28"/>
        </w:rPr>
        <w:t>We hope you will consider having an information display table for our in-person Resource Fair</w:t>
      </w:r>
      <w:r w:rsidR="00AD3755">
        <w:rPr>
          <w:rStyle w:val="xxxxxxxxxxxxxcontentpasted0"/>
          <w:rFonts w:ascii="Calibri" w:hAnsi="Calibri" w:cs="Calibri"/>
          <w:color w:val="000000"/>
          <w:sz w:val="28"/>
          <w:szCs w:val="28"/>
        </w:rPr>
        <w:t xml:space="preserve"> “</w:t>
      </w:r>
      <w:r w:rsidR="00DF2964">
        <w:rPr>
          <w:rStyle w:val="xxxxxxxxxxxxxcontentpasted0"/>
          <w:rFonts w:ascii="Calibri" w:hAnsi="Calibri" w:cs="Calibri"/>
          <w:color w:val="000000"/>
          <w:sz w:val="28"/>
          <w:szCs w:val="28"/>
        </w:rPr>
        <w:t>Enchanting Hall of Resources</w:t>
      </w:r>
      <w:r w:rsidR="00AD3755">
        <w:rPr>
          <w:rStyle w:val="xxxxxxxxxxxxxcontentpasted0"/>
          <w:rFonts w:ascii="Calibri" w:hAnsi="Calibri" w:cs="Calibri"/>
          <w:color w:val="000000"/>
          <w:sz w:val="28"/>
          <w:szCs w:val="28"/>
        </w:rPr>
        <w:t>”</w:t>
      </w:r>
      <w:r>
        <w:rPr>
          <w:rStyle w:val="xxxxxxxxxxxxxcontentpasted0"/>
          <w:rFonts w:ascii="Calibri" w:hAnsi="Calibri" w:cs="Calibri"/>
          <w:color w:val="000000"/>
          <w:sz w:val="28"/>
          <w:szCs w:val="28"/>
        </w:rPr>
        <w:t xml:space="preserve"> at the conference in </w:t>
      </w:r>
      <w:r w:rsidR="00254B04">
        <w:rPr>
          <w:rStyle w:val="xxxxxxxxxxxxxcontentpasted0"/>
          <w:rFonts w:ascii="Calibri" w:hAnsi="Calibri" w:cs="Calibri"/>
          <w:color w:val="000000"/>
          <w:sz w:val="28"/>
          <w:szCs w:val="28"/>
        </w:rPr>
        <w:t>March</w:t>
      </w:r>
      <w:r>
        <w:rPr>
          <w:rStyle w:val="xxxxxxxxxxxxxcontentpasted0"/>
          <w:rFonts w:ascii="Calibri" w:hAnsi="Calibri" w:cs="Calibri"/>
          <w:color w:val="000000"/>
          <w:sz w:val="28"/>
          <w:szCs w:val="28"/>
        </w:rPr>
        <w:t>.  The resource fair is one of the most anticipated parts of the conference by both parents and professionals alike</w:t>
      </w:r>
      <w:r w:rsidR="00331608">
        <w:rPr>
          <w:rStyle w:val="xxxxxxxxxxxxxcontentpasted0"/>
          <w:rFonts w:ascii="Calibri" w:hAnsi="Calibri" w:cs="Calibri"/>
          <w:color w:val="000000"/>
          <w:sz w:val="28"/>
          <w:szCs w:val="28"/>
        </w:rPr>
        <w:t>.  Last year</w:t>
      </w:r>
      <w:r>
        <w:rPr>
          <w:rStyle w:val="xxxxxxxxxxxxxcontentpasted0"/>
          <w:rFonts w:ascii="Calibri" w:hAnsi="Calibri" w:cs="Calibri"/>
          <w:color w:val="000000"/>
          <w:sz w:val="28"/>
          <w:szCs w:val="28"/>
        </w:rPr>
        <w:t xml:space="preserve">, we had over </w:t>
      </w:r>
      <w:r w:rsidR="00254B04">
        <w:rPr>
          <w:rStyle w:val="xxxxxxxxxxxxxcontentpasted0"/>
          <w:rFonts w:ascii="Calibri" w:hAnsi="Calibri" w:cs="Calibri"/>
          <w:color w:val="000000"/>
          <w:sz w:val="28"/>
          <w:szCs w:val="28"/>
        </w:rPr>
        <w:t>60</w:t>
      </w:r>
      <w:r>
        <w:rPr>
          <w:rStyle w:val="xxxxxxxxxxxxxcontentpasted0"/>
          <w:rFonts w:ascii="Calibri" w:hAnsi="Calibri" w:cs="Calibri"/>
          <w:color w:val="000000"/>
          <w:sz w:val="28"/>
          <w:szCs w:val="28"/>
        </w:rPr>
        <w:t xml:space="preserve"> displays covering a full array of services, supports and organizations that support children, youth and young adults with disabilities and their families.  Our evaluations always list the resource room in the top three favorite things about the SPIN Conference, and we are delighted to be able to offer </w:t>
      </w:r>
      <w:r w:rsidR="00331608">
        <w:rPr>
          <w:rStyle w:val="xxxxxxxxxxxxxcontentpasted0"/>
          <w:rFonts w:ascii="Calibri" w:hAnsi="Calibri" w:cs="Calibri"/>
          <w:color w:val="000000"/>
          <w:sz w:val="28"/>
          <w:szCs w:val="28"/>
        </w:rPr>
        <w:t>it again this year</w:t>
      </w:r>
      <w:r>
        <w:rPr>
          <w:rStyle w:val="xxxxxxxxxxxxxcontentpasted0"/>
          <w:rFonts w:ascii="Calibri" w:hAnsi="Calibri" w:cs="Calibri"/>
          <w:color w:val="000000"/>
          <w:sz w:val="28"/>
          <w:szCs w:val="28"/>
        </w:rPr>
        <w:t>!  </w:t>
      </w:r>
    </w:p>
    <w:p w14:paraId="59B3F066" w14:textId="77777777" w:rsidR="00616B7A" w:rsidRDefault="00616B7A" w:rsidP="00616B7A">
      <w:pPr>
        <w:pStyle w:val="xxxxxxxxxxxxxmsonormal"/>
        <w:spacing w:before="0" w:beforeAutospacing="0" w:after="0" w:afterAutospacing="0" w:line="360" w:lineRule="atLeast"/>
        <w:rPr>
          <w:rFonts w:ascii="Arial" w:hAnsi="Arial" w:cs="Arial"/>
          <w:sz w:val="22"/>
          <w:szCs w:val="22"/>
        </w:rPr>
      </w:pPr>
      <w:r>
        <w:rPr>
          <w:rStyle w:val="xxxxxxxxxxxxxcontentpasted0"/>
          <w:rFonts w:ascii="Calibri" w:hAnsi="Calibri" w:cs="Calibri"/>
          <w:color w:val="000000"/>
          <w:sz w:val="28"/>
          <w:szCs w:val="28"/>
        </w:rPr>
        <w:t>  </w:t>
      </w:r>
    </w:p>
    <w:p w14:paraId="671A6E64" w14:textId="5759FB93" w:rsidR="00616B7A" w:rsidRDefault="00616B7A" w:rsidP="00616B7A">
      <w:pPr>
        <w:pStyle w:val="xxxxxxxxxxxxxmsonormal"/>
        <w:spacing w:before="0" w:beforeAutospacing="0" w:after="0" w:afterAutospacing="0" w:line="360" w:lineRule="atLeast"/>
        <w:rPr>
          <w:rFonts w:ascii="Arial" w:hAnsi="Arial" w:cs="Arial"/>
          <w:sz w:val="22"/>
          <w:szCs w:val="22"/>
        </w:rPr>
      </w:pPr>
      <w:r>
        <w:rPr>
          <w:rStyle w:val="xxxxxxxxxxxxxcontentpasted0"/>
          <w:rFonts w:ascii="Calibri" w:hAnsi="Calibri" w:cs="Calibri"/>
          <w:color w:val="000000"/>
          <w:sz w:val="28"/>
          <w:szCs w:val="28"/>
        </w:rPr>
        <w:t>I am including</w:t>
      </w:r>
      <w:r w:rsidR="00254B04">
        <w:rPr>
          <w:rStyle w:val="xxxxxxxxxxxxxcontentpasted0"/>
          <w:rFonts w:ascii="Calibri" w:hAnsi="Calibri" w:cs="Calibri"/>
          <w:color w:val="000000"/>
          <w:sz w:val="28"/>
          <w:szCs w:val="28"/>
        </w:rPr>
        <w:t xml:space="preserve"> our Save the Date flyer and</w:t>
      </w:r>
      <w:r>
        <w:rPr>
          <w:rStyle w:val="xxxxxxxxxxxxxcontentpasted0"/>
          <w:rFonts w:ascii="Calibri" w:hAnsi="Calibri" w:cs="Calibri"/>
          <w:color w:val="000000"/>
          <w:sz w:val="28"/>
          <w:szCs w:val="28"/>
        </w:rPr>
        <w:t xml:space="preserve"> resource fair registration form for your organization</w:t>
      </w:r>
      <w:r w:rsidR="00254B04">
        <w:rPr>
          <w:rStyle w:val="xxxxxxxxxxxxxcontentpasted0"/>
          <w:rFonts w:ascii="Calibri" w:hAnsi="Calibri" w:cs="Calibri"/>
          <w:color w:val="000000"/>
          <w:sz w:val="28"/>
          <w:szCs w:val="28"/>
        </w:rPr>
        <w:t xml:space="preserve">. </w:t>
      </w:r>
      <w:r>
        <w:rPr>
          <w:rStyle w:val="xxxxxxxxxxxxxcontentpasted0"/>
          <w:rFonts w:ascii="Calibri" w:hAnsi="Calibri" w:cs="Calibri"/>
          <w:color w:val="000000"/>
          <w:sz w:val="28"/>
          <w:szCs w:val="28"/>
        </w:rPr>
        <w:t xml:space="preserve">The resource fair will be open to the public from 8:30 am to 2:30 pm, and we are including dedicated times to visit the resource fair in the conference program.  The $40 display fee includes </w:t>
      </w:r>
      <w:r w:rsidRPr="00247E87">
        <w:rPr>
          <w:rStyle w:val="xxxxxxxxxxxxxcontentpasted0"/>
          <w:rFonts w:ascii="Calibri" w:hAnsi="Calibri" w:cs="Calibri"/>
          <w:color w:val="000000"/>
          <w:sz w:val="28"/>
          <w:szCs w:val="28"/>
        </w:rPr>
        <w:t>one table (2.5’x</w:t>
      </w:r>
      <w:r w:rsidR="00247E87" w:rsidRPr="00247E87">
        <w:rPr>
          <w:rStyle w:val="xxxxxxxxxxxxxcontentpasted0"/>
          <w:rFonts w:ascii="Calibri" w:hAnsi="Calibri" w:cs="Calibri"/>
          <w:color w:val="000000"/>
          <w:sz w:val="28"/>
          <w:szCs w:val="28"/>
        </w:rPr>
        <w:t>6</w:t>
      </w:r>
      <w:r w:rsidRPr="00247E87">
        <w:rPr>
          <w:rStyle w:val="xxxxxxxxxxxxxcontentpasted0"/>
          <w:rFonts w:ascii="Calibri" w:hAnsi="Calibri" w:cs="Calibri"/>
          <w:color w:val="000000"/>
          <w:sz w:val="28"/>
          <w:szCs w:val="28"/>
        </w:rPr>
        <w:t>’)</w:t>
      </w:r>
      <w:r>
        <w:rPr>
          <w:rStyle w:val="xxxxxxxxxxxxxcontentpasted0"/>
          <w:rFonts w:ascii="Calibri" w:hAnsi="Calibri" w:cs="Calibri"/>
          <w:color w:val="000000"/>
          <w:sz w:val="28"/>
          <w:szCs w:val="28"/>
        </w:rPr>
        <w:t xml:space="preserve"> and 2 chairs (unless you request additional chairs) </w:t>
      </w:r>
      <w:r w:rsidR="00331608">
        <w:rPr>
          <w:rStyle w:val="xxxxxxxxxxxxxcontentpasted0"/>
          <w:rFonts w:ascii="Calibri" w:hAnsi="Calibri" w:cs="Calibri"/>
          <w:color w:val="000000"/>
          <w:sz w:val="28"/>
          <w:szCs w:val="28"/>
        </w:rPr>
        <w:t>with</w:t>
      </w:r>
      <w:r>
        <w:rPr>
          <w:rStyle w:val="xxxxxxxxxxxxxcontentpasted0"/>
          <w:rFonts w:ascii="Calibri" w:hAnsi="Calibri" w:cs="Calibri"/>
          <w:color w:val="000000"/>
          <w:sz w:val="28"/>
          <w:szCs w:val="28"/>
        </w:rPr>
        <w:t xml:space="preserve"> morning coffee, tea and pastries.  You are welcome to bring your own table cloth, and promotional/give-away items for attendees.  Please let us know if you need access to an electrical outlet.  We do have a limit of 2 tables per organization, to allow for as many resources as possible to attend.</w:t>
      </w:r>
      <w:r w:rsidR="00E342B4">
        <w:rPr>
          <w:rStyle w:val="xxxxxxxxxxxxxcontentpasted0"/>
          <w:rFonts w:ascii="Calibri" w:hAnsi="Calibri" w:cs="Calibri"/>
          <w:color w:val="000000"/>
          <w:sz w:val="28"/>
          <w:szCs w:val="28"/>
        </w:rPr>
        <w:t xml:space="preserve"> </w:t>
      </w:r>
      <w:r w:rsidR="00331608">
        <w:rPr>
          <w:rStyle w:val="xxxxxxxxxxxxxcontentpasted0"/>
          <w:rFonts w:ascii="Calibri" w:hAnsi="Calibri" w:cs="Calibri"/>
          <w:color w:val="000000"/>
          <w:sz w:val="28"/>
          <w:szCs w:val="28"/>
        </w:rPr>
        <w:t xml:space="preserve">Parents really appreciated the extended time for them to visit the exhibitors, so we hope you will commit to staying till the end. </w:t>
      </w:r>
    </w:p>
    <w:p w14:paraId="7C09DD66" w14:textId="77777777" w:rsidR="00616B7A" w:rsidRDefault="00616B7A" w:rsidP="00616B7A">
      <w:pPr>
        <w:pStyle w:val="xxxxxxxxxxxxxmsonormal"/>
        <w:spacing w:before="0" w:beforeAutospacing="0" w:after="0" w:afterAutospacing="0" w:line="360" w:lineRule="atLeast"/>
        <w:rPr>
          <w:rFonts w:ascii="Arial" w:hAnsi="Arial" w:cs="Arial"/>
          <w:sz w:val="22"/>
          <w:szCs w:val="22"/>
        </w:rPr>
      </w:pPr>
      <w:r>
        <w:rPr>
          <w:rStyle w:val="xxxxcontentpasted0"/>
          <w:rFonts w:ascii="Calibri" w:hAnsi="Calibri" w:cs="Calibri"/>
          <w:color w:val="000000"/>
          <w:sz w:val="28"/>
          <w:szCs w:val="28"/>
        </w:rPr>
        <w:t> </w:t>
      </w:r>
    </w:p>
    <w:p w14:paraId="217F818D" w14:textId="0EA2321D" w:rsidR="00616B7A" w:rsidRDefault="00616B7A" w:rsidP="00616B7A">
      <w:pPr>
        <w:pStyle w:val="xxxxxxxxxxxxxmsonormal"/>
        <w:spacing w:before="0" w:beforeAutospacing="0" w:after="0" w:afterAutospacing="0" w:line="360" w:lineRule="atLeast"/>
        <w:rPr>
          <w:rFonts w:ascii="Arial" w:hAnsi="Arial" w:cs="Arial"/>
          <w:sz w:val="22"/>
          <w:szCs w:val="22"/>
        </w:rPr>
      </w:pPr>
      <w:r>
        <w:rPr>
          <w:rStyle w:val="xxxxxxxxxxxxxcontentpasted0"/>
          <w:rFonts w:ascii="Calibri" w:hAnsi="Calibri" w:cs="Calibri"/>
          <w:color w:val="000000"/>
          <w:sz w:val="28"/>
          <w:szCs w:val="28"/>
        </w:rPr>
        <w:t>We welcome you and anyone from your organization to join us as conference attendees</w:t>
      </w:r>
      <w:r w:rsidR="00331608">
        <w:rPr>
          <w:rStyle w:val="xxxxxxxxxxxxxcontentpasted0"/>
          <w:rFonts w:ascii="Calibri" w:hAnsi="Calibri" w:cs="Calibri"/>
          <w:color w:val="000000"/>
          <w:sz w:val="28"/>
          <w:szCs w:val="28"/>
        </w:rPr>
        <w:t xml:space="preserve"> too</w:t>
      </w:r>
      <w:r>
        <w:rPr>
          <w:rStyle w:val="xxxxxxxxxxxxxcontentpasted0"/>
          <w:rFonts w:ascii="Calibri" w:hAnsi="Calibri" w:cs="Calibri"/>
          <w:color w:val="000000"/>
          <w:sz w:val="28"/>
          <w:szCs w:val="28"/>
        </w:rPr>
        <w:t xml:space="preserve">.  The </w:t>
      </w:r>
      <w:r w:rsidRPr="00247E87">
        <w:rPr>
          <w:rStyle w:val="xxxxxxxxxxxxxcontentpasted0"/>
          <w:rFonts w:ascii="Calibri" w:hAnsi="Calibri" w:cs="Calibri"/>
          <w:color w:val="000000"/>
          <w:sz w:val="28"/>
          <w:szCs w:val="28"/>
        </w:rPr>
        <w:t>full day conference fee is $50 for professionals.</w:t>
      </w:r>
      <w:r>
        <w:rPr>
          <w:rStyle w:val="xxxxxxxxxxxxxcontentpasted0"/>
          <w:rFonts w:ascii="Calibri" w:hAnsi="Calibri" w:cs="Calibri"/>
          <w:color w:val="000000"/>
          <w:sz w:val="28"/>
          <w:szCs w:val="28"/>
        </w:rPr>
        <w:t xml:space="preserve">  If </w:t>
      </w:r>
      <w:r w:rsidR="00331608">
        <w:rPr>
          <w:rStyle w:val="xxxxxxxxxxxxxcontentpasted0"/>
          <w:rFonts w:ascii="Calibri" w:hAnsi="Calibri" w:cs="Calibri"/>
          <w:color w:val="000000"/>
          <w:sz w:val="28"/>
          <w:szCs w:val="28"/>
        </w:rPr>
        <w:t>any</w:t>
      </w:r>
      <w:r>
        <w:rPr>
          <w:rStyle w:val="xxxxxxxxxxxxxcontentpasted0"/>
          <w:rFonts w:ascii="Calibri" w:hAnsi="Calibri" w:cs="Calibri"/>
          <w:color w:val="000000"/>
          <w:sz w:val="28"/>
          <w:szCs w:val="28"/>
        </w:rPr>
        <w:t xml:space="preserve"> of your staff is a parent who has a child with a disability or a </w:t>
      </w:r>
      <w:r w:rsidR="00247E87">
        <w:rPr>
          <w:rStyle w:val="xxxxxxxxxxxxxcontentpasted0"/>
          <w:rFonts w:ascii="Calibri" w:hAnsi="Calibri" w:cs="Calibri"/>
          <w:color w:val="000000"/>
          <w:sz w:val="28"/>
          <w:szCs w:val="28"/>
        </w:rPr>
        <w:t>full-time</w:t>
      </w:r>
      <w:r>
        <w:rPr>
          <w:rStyle w:val="xxxxxxxxxxxxxcontentpasted0"/>
          <w:rFonts w:ascii="Calibri" w:hAnsi="Calibri" w:cs="Calibri"/>
          <w:color w:val="000000"/>
          <w:sz w:val="28"/>
          <w:szCs w:val="28"/>
        </w:rPr>
        <w:t xml:space="preserve"> student in college, </w:t>
      </w:r>
      <w:r>
        <w:rPr>
          <w:rStyle w:val="xxxxxxxxxxxxxcontentpasted0"/>
          <w:rFonts w:ascii="Calibri" w:hAnsi="Calibri" w:cs="Calibri"/>
          <w:color w:val="000000"/>
          <w:sz w:val="28"/>
          <w:szCs w:val="28"/>
        </w:rPr>
        <w:lastRenderedPageBreak/>
        <w:t xml:space="preserve">we offer a reduced parent/college </w:t>
      </w:r>
      <w:r w:rsidRPr="00247E87">
        <w:rPr>
          <w:rStyle w:val="xxxxxxxxxxxxxcontentpasted0"/>
          <w:rFonts w:ascii="Calibri" w:hAnsi="Calibri" w:cs="Calibri"/>
          <w:color w:val="000000"/>
          <w:sz w:val="28"/>
          <w:szCs w:val="28"/>
        </w:rPr>
        <w:t>student rate of $25.</w:t>
      </w:r>
      <w:r>
        <w:rPr>
          <w:rStyle w:val="xxxxxxxxxxxxxcontentpasted0"/>
          <w:rFonts w:ascii="Calibri" w:hAnsi="Calibri" w:cs="Calibri"/>
          <w:color w:val="000000"/>
          <w:sz w:val="28"/>
          <w:szCs w:val="28"/>
        </w:rPr>
        <w:t xml:space="preserve">  The conference rate includes the </w:t>
      </w:r>
      <w:r w:rsidR="00331608">
        <w:rPr>
          <w:rStyle w:val="xxxxxxxxxxxxxcontentpasted0"/>
          <w:rFonts w:ascii="Calibri" w:hAnsi="Calibri" w:cs="Calibri"/>
          <w:color w:val="000000"/>
          <w:sz w:val="28"/>
          <w:szCs w:val="28"/>
        </w:rPr>
        <w:t>keynote, all live workshops, yummy buffet lunch and the ever-popular SPIN Awards</w:t>
      </w:r>
      <w:r>
        <w:rPr>
          <w:rStyle w:val="xxxxxxxxxxxxxcontentpasted0"/>
          <w:rFonts w:ascii="Calibri" w:hAnsi="Calibri" w:cs="Calibri"/>
          <w:color w:val="000000"/>
          <w:sz w:val="28"/>
          <w:szCs w:val="28"/>
        </w:rPr>
        <w:t>. You can register for the conference on the resource fair form or fill out a separate conference  registration form. Please share the email</w:t>
      </w:r>
      <w:r w:rsidR="00331608">
        <w:rPr>
          <w:rStyle w:val="xxxxxxxxxxxxxcontentpasted0"/>
          <w:rFonts w:ascii="Calibri" w:hAnsi="Calibri" w:cs="Calibri"/>
          <w:color w:val="000000"/>
          <w:sz w:val="28"/>
          <w:szCs w:val="28"/>
        </w:rPr>
        <w:t xml:space="preserve"> address</w:t>
      </w:r>
      <w:r>
        <w:rPr>
          <w:rStyle w:val="xxxxxxxxxxxxxcontentpasted0"/>
          <w:rFonts w:ascii="Calibri" w:hAnsi="Calibri" w:cs="Calibri"/>
          <w:color w:val="000000"/>
          <w:sz w:val="28"/>
          <w:szCs w:val="28"/>
        </w:rPr>
        <w:t xml:space="preserve"> of anyone registering for the conference so we can make sure they get conference info emails. </w:t>
      </w:r>
    </w:p>
    <w:p w14:paraId="3399BC7D" w14:textId="77777777" w:rsidR="00616B7A" w:rsidRDefault="00616B7A" w:rsidP="00616B7A">
      <w:pPr>
        <w:pStyle w:val="xxxxxxxxxxxxxmsonormal"/>
        <w:spacing w:before="0" w:beforeAutospacing="0" w:after="0" w:afterAutospacing="0" w:line="360" w:lineRule="atLeast"/>
        <w:rPr>
          <w:rFonts w:ascii="Arial" w:hAnsi="Arial" w:cs="Arial"/>
          <w:sz w:val="22"/>
          <w:szCs w:val="22"/>
        </w:rPr>
      </w:pPr>
      <w:r>
        <w:rPr>
          <w:rStyle w:val="xxxxxxxxxxxxxcontentpasted0"/>
          <w:rFonts w:ascii="Calibri" w:hAnsi="Calibri" w:cs="Calibri"/>
          <w:color w:val="000000"/>
          <w:sz w:val="28"/>
          <w:szCs w:val="28"/>
        </w:rPr>
        <w:t>  </w:t>
      </w:r>
    </w:p>
    <w:p w14:paraId="2BE0DF14" w14:textId="77777777" w:rsidR="00616B7A" w:rsidRDefault="00616B7A" w:rsidP="00616B7A">
      <w:pPr>
        <w:pStyle w:val="xxxxxxxxxxxxxmsonormal"/>
        <w:spacing w:before="0" w:beforeAutospacing="0" w:after="0" w:afterAutospacing="0" w:line="360" w:lineRule="atLeast"/>
        <w:rPr>
          <w:rFonts w:ascii="Arial" w:hAnsi="Arial" w:cs="Arial"/>
          <w:sz w:val="22"/>
          <w:szCs w:val="22"/>
        </w:rPr>
      </w:pPr>
      <w:r>
        <w:rPr>
          <w:rStyle w:val="xxxxxxxxxxxxxcontentpasted0"/>
          <w:rFonts w:ascii="Calibri" w:hAnsi="Calibri" w:cs="Calibri"/>
          <w:color w:val="000000"/>
          <w:sz w:val="28"/>
          <w:szCs w:val="28"/>
        </w:rPr>
        <w:t>Please be sure to fill in the bottom portion of the resource fair form, as we will produce the Resource Fair booklet again this year.  This booklet is given to families so they can easily learn a bit about your services, how to contact you and a map to find you at the conference.  </w:t>
      </w:r>
    </w:p>
    <w:p w14:paraId="29A68BF9" w14:textId="08431E4E" w:rsidR="00616B7A" w:rsidRDefault="00616B7A" w:rsidP="00616B7A">
      <w:pPr>
        <w:pStyle w:val="xxxxxxxxxxxxxmsonormal"/>
        <w:spacing w:before="0" w:beforeAutospacing="0" w:after="0" w:afterAutospacing="0" w:line="360" w:lineRule="atLeast"/>
        <w:rPr>
          <w:rFonts w:ascii="Arial" w:hAnsi="Arial" w:cs="Arial"/>
          <w:sz w:val="22"/>
          <w:szCs w:val="22"/>
        </w:rPr>
      </w:pPr>
      <w:r>
        <w:rPr>
          <w:rStyle w:val="xxxxcontentpasted0"/>
          <w:rFonts w:ascii="Calibri" w:hAnsi="Calibri" w:cs="Calibri"/>
          <w:color w:val="000000"/>
          <w:sz w:val="28"/>
          <w:szCs w:val="28"/>
        </w:rPr>
        <w:t> </w:t>
      </w:r>
      <w:r>
        <w:rPr>
          <w:rStyle w:val="xxxxxxxxxxxxxcontentpasted0"/>
          <w:rFonts w:ascii="Calibri" w:hAnsi="Calibri" w:cs="Calibri"/>
          <w:color w:val="000000"/>
          <w:sz w:val="28"/>
          <w:szCs w:val="28"/>
        </w:rPr>
        <w:t>  </w:t>
      </w:r>
    </w:p>
    <w:p w14:paraId="75548E3E" w14:textId="128BC917" w:rsidR="00616B7A" w:rsidRDefault="00616B7A" w:rsidP="00616B7A">
      <w:pPr>
        <w:pStyle w:val="xxxxxxxxxxxxxmsonormal"/>
        <w:spacing w:before="0" w:beforeAutospacing="0" w:after="0" w:afterAutospacing="0" w:line="360" w:lineRule="atLeast"/>
        <w:rPr>
          <w:rFonts w:ascii="Arial" w:hAnsi="Arial" w:cs="Arial"/>
          <w:sz w:val="22"/>
          <w:szCs w:val="22"/>
        </w:rPr>
      </w:pPr>
      <w:r>
        <w:rPr>
          <w:rStyle w:val="xxxxxxxxxxxxxcontentpasted0"/>
          <w:rFonts w:ascii="Calibri" w:hAnsi="Calibri" w:cs="Calibri"/>
          <w:color w:val="000000"/>
          <w:sz w:val="28"/>
          <w:szCs w:val="28"/>
        </w:rPr>
        <w:t>We hope you will join us for our 3</w:t>
      </w:r>
      <w:r w:rsidR="00E342B4">
        <w:rPr>
          <w:rStyle w:val="xxxxxxxxxxxxxcontentpasted0"/>
          <w:rFonts w:ascii="Calibri" w:hAnsi="Calibri" w:cs="Calibri"/>
          <w:color w:val="000000"/>
          <w:sz w:val="28"/>
          <w:szCs w:val="28"/>
        </w:rPr>
        <w:t>9</w:t>
      </w:r>
      <w:r>
        <w:rPr>
          <w:rStyle w:val="xxxxxxxxxxxxxcontentpasted0"/>
          <w:rFonts w:ascii="Calibri" w:hAnsi="Calibri" w:cs="Calibri"/>
          <w:color w:val="000000"/>
          <w:sz w:val="28"/>
          <w:szCs w:val="28"/>
          <w:vertAlign w:val="superscript"/>
        </w:rPr>
        <w:t>th</w:t>
      </w:r>
      <w:r>
        <w:rPr>
          <w:rStyle w:val="xxxxxxxxxxxxxcontentpasted0"/>
          <w:rFonts w:ascii="Calibri" w:hAnsi="Calibri" w:cs="Calibri"/>
          <w:color w:val="000000"/>
          <w:sz w:val="28"/>
          <w:szCs w:val="28"/>
        </w:rPr>
        <w:t xml:space="preserve"> SPIN Conference!  If you have any questions, comments or concerns, please feel free to contact us directly at the number/email below. </w:t>
      </w:r>
    </w:p>
    <w:p w14:paraId="0F86A2BA" w14:textId="77777777" w:rsidR="00B05A55" w:rsidRDefault="00B05A55"/>
    <w:sectPr w:rsidR="00B05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7A"/>
    <w:rsid w:val="00247E87"/>
    <w:rsid w:val="00254B04"/>
    <w:rsid w:val="00331608"/>
    <w:rsid w:val="003B7B5F"/>
    <w:rsid w:val="003F0C19"/>
    <w:rsid w:val="005B1F4F"/>
    <w:rsid w:val="00616B7A"/>
    <w:rsid w:val="009F208D"/>
    <w:rsid w:val="00AC3CBE"/>
    <w:rsid w:val="00AD3755"/>
    <w:rsid w:val="00B05A55"/>
    <w:rsid w:val="00DF2964"/>
    <w:rsid w:val="00E3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6298"/>
  <w15:chartTrackingRefBased/>
  <w15:docId w15:val="{54ADC46A-9E7A-4364-9EF1-60995557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xxxxxxmsonormal">
    <w:name w:val="x_x_x_x_x_x_x_x_x_x_x_x_x_msonormal"/>
    <w:basedOn w:val="Normal"/>
    <w:rsid w:val="00616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xxxxxxxxxcontentpasted0">
    <w:name w:val="x_x_x_x_x_x_x_x_x_x_x_x_x_contentpasted0"/>
    <w:basedOn w:val="DefaultParagraphFont"/>
    <w:rsid w:val="00616B7A"/>
  </w:style>
  <w:style w:type="character" w:customStyle="1" w:styleId="xxxxcontentpasted0">
    <w:name w:val="x_x_x_x_contentpasted0"/>
    <w:basedOn w:val="DefaultParagraphFont"/>
    <w:rsid w:val="00616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4268">
      <w:bodyDiv w:val="1"/>
      <w:marLeft w:val="0"/>
      <w:marRight w:val="0"/>
      <w:marTop w:val="0"/>
      <w:marBottom w:val="0"/>
      <w:divBdr>
        <w:top w:val="none" w:sz="0" w:space="0" w:color="auto"/>
        <w:left w:val="none" w:sz="0" w:space="0" w:color="auto"/>
        <w:bottom w:val="none" w:sz="0" w:space="0" w:color="auto"/>
        <w:right w:val="none" w:sz="0" w:space="0" w:color="auto"/>
      </w:divBdr>
      <w:divsChild>
        <w:div w:id="1133451599">
          <w:marLeft w:val="0"/>
          <w:marRight w:val="0"/>
          <w:marTop w:val="0"/>
          <w:marBottom w:val="0"/>
          <w:divBdr>
            <w:top w:val="none" w:sz="0" w:space="0" w:color="auto"/>
            <w:left w:val="none" w:sz="0" w:space="0" w:color="auto"/>
            <w:bottom w:val="none" w:sz="0" w:space="0" w:color="auto"/>
            <w:right w:val="none" w:sz="0" w:space="0" w:color="auto"/>
          </w:divBdr>
          <w:divsChild>
            <w:div w:id="1174299416">
              <w:marLeft w:val="0"/>
              <w:marRight w:val="0"/>
              <w:marTop w:val="0"/>
              <w:marBottom w:val="0"/>
              <w:divBdr>
                <w:top w:val="none" w:sz="0" w:space="0" w:color="auto"/>
                <w:left w:val="none" w:sz="0" w:space="0" w:color="auto"/>
                <w:bottom w:val="none" w:sz="0" w:space="0" w:color="auto"/>
                <w:right w:val="none" w:sz="0" w:space="0" w:color="auto"/>
              </w:divBdr>
              <w:divsChild>
                <w:div w:id="527526364">
                  <w:marLeft w:val="0"/>
                  <w:marRight w:val="0"/>
                  <w:marTop w:val="0"/>
                  <w:marBottom w:val="0"/>
                  <w:divBdr>
                    <w:top w:val="none" w:sz="0" w:space="0" w:color="auto"/>
                    <w:left w:val="none" w:sz="0" w:space="0" w:color="auto"/>
                    <w:bottom w:val="none" w:sz="0" w:space="0" w:color="auto"/>
                    <w:right w:val="none" w:sz="0" w:space="0" w:color="auto"/>
                  </w:divBdr>
                  <w:divsChild>
                    <w:div w:id="1174536229">
                      <w:marLeft w:val="0"/>
                      <w:marRight w:val="0"/>
                      <w:marTop w:val="0"/>
                      <w:marBottom w:val="0"/>
                      <w:divBdr>
                        <w:top w:val="none" w:sz="0" w:space="0" w:color="auto"/>
                        <w:left w:val="none" w:sz="0" w:space="0" w:color="auto"/>
                        <w:bottom w:val="none" w:sz="0" w:space="0" w:color="auto"/>
                        <w:right w:val="none" w:sz="0" w:space="0" w:color="auto"/>
                      </w:divBdr>
                      <w:divsChild>
                        <w:div w:id="1923416656">
                          <w:marLeft w:val="0"/>
                          <w:marRight w:val="0"/>
                          <w:marTop w:val="0"/>
                          <w:marBottom w:val="0"/>
                          <w:divBdr>
                            <w:top w:val="none" w:sz="0" w:space="0" w:color="auto"/>
                            <w:left w:val="none" w:sz="0" w:space="0" w:color="auto"/>
                            <w:bottom w:val="none" w:sz="0" w:space="0" w:color="auto"/>
                            <w:right w:val="none" w:sz="0" w:space="0" w:color="auto"/>
                          </w:divBdr>
                          <w:divsChild>
                            <w:div w:id="1227036920">
                              <w:marLeft w:val="0"/>
                              <w:marRight w:val="0"/>
                              <w:marTop w:val="0"/>
                              <w:marBottom w:val="0"/>
                              <w:divBdr>
                                <w:top w:val="none" w:sz="0" w:space="0" w:color="auto"/>
                                <w:left w:val="none" w:sz="0" w:space="0" w:color="auto"/>
                                <w:bottom w:val="none" w:sz="0" w:space="0" w:color="auto"/>
                                <w:right w:val="none" w:sz="0" w:space="0" w:color="auto"/>
                              </w:divBdr>
                              <w:divsChild>
                                <w:div w:id="682128711">
                                  <w:marLeft w:val="0"/>
                                  <w:marRight w:val="0"/>
                                  <w:marTop w:val="0"/>
                                  <w:marBottom w:val="0"/>
                                  <w:divBdr>
                                    <w:top w:val="none" w:sz="0" w:space="0" w:color="auto"/>
                                    <w:left w:val="none" w:sz="0" w:space="0" w:color="auto"/>
                                    <w:bottom w:val="none" w:sz="0" w:space="0" w:color="auto"/>
                                    <w:right w:val="none" w:sz="0" w:space="0" w:color="auto"/>
                                  </w:divBdr>
                                  <w:divsChild>
                                    <w:div w:id="1599680766">
                                      <w:marLeft w:val="0"/>
                                      <w:marRight w:val="0"/>
                                      <w:marTop w:val="0"/>
                                      <w:marBottom w:val="0"/>
                                      <w:divBdr>
                                        <w:top w:val="none" w:sz="0" w:space="0" w:color="auto"/>
                                        <w:left w:val="none" w:sz="0" w:space="0" w:color="auto"/>
                                        <w:bottom w:val="none" w:sz="0" w:space="0" w:color="auto"/>
                                        <w:right w:val="none" w:sz="0" w:space="0" w:color="auto"/>
                                      </w:divBdr>
                                      <w:divsChild>
                                        <w:div w:id="13862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Kaahanui, Amanda K.</dc:creator>
  <cp:keywords/>
  <dc:description/>
  <cp:lastModifiedBy>Kaahanui, Amanda K.</cp:lastModifiedBy>
  <cp:revision>8</cp:revision>
  <dcterms:created xsi:type="dcterms:W3CDTF">2023-10-31T21:59:00Z</dcterms:created>
  <dcterms:modified xsi:type="dcterms:W3CDTF">2024-11-14T01:00:00Z</dcterms:modified>
</cp:coreProperties>
</file>